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648" w:type="dxa"/>
        <w:tblLayout w:type="fixed"/>
        <w:tblLook w:val="04A0"/>
      </w:tblPr>
      <w:tblGrid>
        <w:gridCol w:w="8648"/>
      </w:tblGrid>
      <w:tr w:rsidR="00AA27CC">
        <w:tc>
          <w:tcPr>
            <w:tcW w:w="8648" w:type="dxa"/>
            <w:shd w:val="solid" w:color="FFFFFF" w:fill="auto"/>
            <w:vAlign w:val="center"/>
          </w:tcPr>
          <w:p w:rsidR="00041D96" w:rsidRDefault="00041D96" w:rsidP="00041D96">
            <w:pPr>
              <w:shd w:val="solid" w:color="FFFFFF" w:fill="auto"/>
              <w:autoSpaceDN w:val="0"/>
              <w:jc w:val="center"/>
              <w:rPr>
                <w:b/>
                <w:bCs/>
                <w:spacing w:val="-4"/>
                <w:sz w:val="36"/>
                <w:szCs w:val="36"/>
              </w:rPr>
            </w:pPr>
            <w:r>
              <w:rPr>
                <w:b/>
                <w:bCs/>
                <w:spacing w:val="-4"/>
                <w:sz w:val="36"/>
                <w:szCs w:val="36"/>
              </w:rPr>
              <w:t>2020</w:t>
            </w:r>
            <w:r>
              <w:rPr>
                <w:b/>
                <w:bCs/>
                <w:spacing w:val="-4"/>
                <w:sz w:val="36"/>
                <w:szCs w:val="36"/>
              </w:rPr>
              <w:t>年</w:t>
            </w:r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国家粮食和物资储备局</w:t>
            </w:r>
            <w:r w:rsidR="003436A3">
              <w:rPr>
                <w:rFonts w:hint="eastAsia"/>
                <w:b/>
                <w:bCs/>
                <w:spacing w:val="-4"/>
                <w:sz w:val="36"/>
                <w:szCs w:val="36"/>
              </w:rPr>
              <w:t>新疆局</w:t>
            </w:r>
          </w:p>
          <w:p w:rsidR="00AA27CC" w:rsidRDefault="00041D96" w:rsidP="00041D96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r w:rsidRPr="00041D96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事业单位招聘</w:t>
            </w:r>
            <w:r w:rsidR="00802106" w:rsidRPr="00802106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递补</w:t>
            </w:r>
            <w:r w:rsidR="00450342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面试</w:t>
            </w:r>
            <w:r w:rsidR="00802106" w:rsidRPr="00802106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人选</w:t>
            </w:r>
            <w:r w:rsidR="00450342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公告</w:t>
            </w:r>
            <w:r w:rsidR="00A820D2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（</w:t>
            </w:r>
            <w:r w:rsidR="00A820D2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二</w:t>
            </w:r>
            <w:r w:rsidR="00A820D2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）</w:t>
            </w:r>
          </w:p>
        </w:tc>
      </w:tr>
      <w:tr w:rsidR="00AA27CC">
        <w:tc>
          <w:tcPr>
            <w:tcW w:w="8648" w:type="dxa"/>
            <w:shd w:val="solid" w:color="FFFFFF" w:fill="auto"/>
            <w:vAlign w:val="center"/>
          </w:tcPr>
          <w:p w:rsidR="00AA27CC" w:rsidRDefault="00AA27CC">
            <w:pPr>
              <w:shd w:val="solid" w:color="FFFFFF" w:fill="auto"/>
              <w:autoSpaceDN w:val="0"/>
              <w:rPr>
                <w:rFonts w:ascii="宋体" w:hAnsi="宋体"/>
                <w:sz w:val="18"/>
                <w:shd w:val="clear" w:color="auto" w:fill="FFFFFF"/>
              </w:rPr>
            </w:pPr>
          </w:p>
        </w:tc>
      </w:tr>
      <w:tr w:rsidR="00AA27CC">
        <w:tc>
          <w:tcPr>
            <w:tcW w:w="8648" w:type="dxa"/>
            <w:shd w:val="solid" w:color="FFFFFF" w:fill="auto"/>
            <w:vAlign w:val="center"/>
          </w:tcPr>
          <w:p w:rsidR="00F00790" w:rsidRDefault="00802106" w:rsidP="00F00790">
            <w:pPr>
              <w:shd w:val="solid" w:color="FFFFFF" w:fill="auto"/>
              <w:autoSpaceDN w:val="0"/>
              <w:spacing w:line="600" w:lineRule="exact"/>
              <w:ind w:firstLine="640"/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</w:pPr>
            <w:r w:rsidRPr="00802106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因部分考生自愿放弃面试资格，</w:t>
            </w:r>
            <w:r w:rsidR="00041D96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根据事业单位招聘工作有关规定</w:t>
            </w:r>
            <w:r w:rsidRPr="00802106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，</w:t>
            </w:r>
            <w:r w:rsidR="00E60C2F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按照</w:t>
            </w:r>
            <w:r w:rsidR="003F2625" w:rsidRPr="00802106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笔试</w:t>
            </w:r>
            <w:r w:rsidRPr="00802106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成绩从高到低的顺序</w:t>
            </w:r>
            <w:r w:rsidR="00A820D2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，递补以下考生为面试人选</w:t>
            </w:r>
            <w:r w:rsidR="00F00790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：</w:t>
            </w:r>
          </w:p>
          <w:tbl>
            <w:tblPr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1560"/>
              <w:gridCol w:w="1559"/>
              <w:gridCol w:w="1134"/>
              <w:gridCol w:w="1417"/>
              <w:gridCol w:w="993"/>
            </w:tblGrid>
            <w:tr w:rsidR="00A820D2" w:rsidRPr="00A820D2" w:rsidTr="00A820D2">
              <w:trPr>
                <w:trHeight w:val="564"/>
              </w:trPr>
              <w:tc>
                <w:tcPr>
                  <w:tcW w:w="1696" w:type="dxa"/>
                  <w:shd w:val="clear" w:color="auto" w:fill="auto"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岗位名称及代码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递补面试分数线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简历</w:t>
                  </w:r>
                </w:p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编号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面试</w:t>
                  </w:r>
                </w:p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时间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A820D2" w:rsidRPr="00A820D2" w:rsidTr="00A820D2">
              <w:trPr>
                <w:trHeight w:val="564"/>
              </w:trPr>
              <w:tc>
                <w:tcPr>
                  <w:tcW w:w="1696" w:type="dxa"/>
                  <w:shd w:val="clear" w:color="auto" w:fill="auto"/>
                  <w:vAlign w:val="center"/>
                  <w:hideMark/>
                </w:tcPr>
                <w:p w:rsid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八三五处</w:t>
                  </w:r>
                </w:p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会计A0708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7</w:t>
                  </w:r>
                  <w:r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2</w:t>
                  </w:r>
                  <w:r w:rsidRPr="00A820D2">
                    <w:rPr>
                      <w:rFonts w:ascii="宋体" w:hAnsi="宋体" w:cs="宋体" w:hint="eastAsia"/>
                      <w:kern w:val="0"/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A820D2" w:rsidRPr="00A820D2" w:rsidRDefault="00A820D2" w:rsidP="00A820D2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邱春悦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  <w:hideMark/>
                </w:tcPr>
                <w:p w:rsidR="00A820D2" w:rsidRPr="00A820D2" w:rsidRDefault="00A820D2" w:rsidP="00A820D2">
                  <w:pPr>
                    <w:spacing w:line="500" w:lineRule="exact"/>
                    <w:jc w:val="center"/>
                    <w:rPr>
                      <w:rFonts w:asciiTheme="minorEastAsia" w:eastAsiaTheme="minorEastAsia" w:hAnsiTheme="minorEastAsia" w:cs="宋体"/>
                      <w:sz w:val="28"/>
                      <w:szCs w:val="28"/>
                    </w:rPr>
                  </w:pPr>
                  <w:r w:rsidRPr="00A820D2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126497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center"/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cs="宋体"/>
                      <w:kern w:val="0"/>
                      <w:sz w:val="28"/>
                      <w:szCs w:val="28"/>
                    </w:rPr>
                    <w:t>2020年12月19日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  <w:hideMark/>
                </w:tcPr>
                <w:p w:rsidR="00A820D2" w:rsidRPr="00A820D2" w:rsidRDefault="00A820D2" w:rsidP="00A820D2">
                  <w:pPr>
                    <w:widowControl/>
                    <w:spacing w:line="5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A820D2"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</w:tbl>
          <w:p w:rsidR="00F00790" w:rsidRDefault="00802106" w:rsidP="00F00790">
            <w:pPr>
              <w:spacing w:line="600" w:lineRule="exact"/>
              <w:ind w:firstLineChars="200" w:firstLine="640"/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</w:pPr>
            <w:r w:rsidRPr="00802106">
              <w:rPr>
                <w:rFonts w:ascii="仿宋_GB2312" w:eastAsia="仿宋_GB2312" w:hint="eastAsia"/>
                <w:sz w:val="32"/>
              </w:rPr>
              <w:t>请</w:t>
            </w:r>
            <w:r w:rsidR="00F00790">
              <w:rPr>
                <w:rFonts w:ascii="仿宋_GB2312" w:eastAsia="仿宋_GB2312" w:hint="eastAsia"/>
                <w:sz w:val="32"/>
              </w:rPr>
              <w:t>递补</w:t>
            </w:r>
            <w:r w:rsidRPr="00802106">
              <w:rPr>
                <w:rFonts w:ascii="仿宋_GB2312" w:eastAsia="仿宋_GB2312" w:hint="eastAsia"/>
                <w:sz w:val="32"/>
              </w:rPr>
              <w:t>考生</w:t>
            </w:r>
            <w:r w:rsidR="00F00790" w:rsidRPr="00E60C2F">
              <w:rPr>
                <w:rFonts w:ascii="仿宋_GB2312" w:eastAsia="仿宋_GB2312" w:hint="eastAsia"/>
                <w:sz w:val="32"/>
              </w:rPr>
              <w:t>按照《2020年国家粮食和物资储备局新疆局所属事业单位招聘面试公告》的要求</w:t>
            </w:r>
            <w:r w:rsidR="00F00790">
              <w:rPr>
                <w:rFonts w:ascii="仿宋_GB2312" w:eastAsia="仿宋_GB2312" w:hint="eastAsia"/>
                <w:sz w:val="32"/>
              </w:rPr>
              <w:t>，</w:t>
            </w:r>
            <w:r w:rsidR="00E60C2F">
              <w:rPr>
                <w:rFonts w:ascii="仿宋_GB2312" w:eastAsia="仿宋_GB2312" w:hint="eastAsia"/>
                <w:sz w:val="32"/>
              </w:rPr>
              <w:t>于</w:t>
            </w:r>
            <w:r w:rsidR="00E60C2F" w:rsidRPr="006D0814">
              <w:rPr>
                <w:rFonts w:ascii="仿宋_GB2312" w:eastAsia="仿宋_GB2312" w:hint="eastAsia"/>
                <w:b/>
                <w:sz w:val="32"/>
              </w:rPr>
              <w:t>2020年12月</w:t>
            </w:r>
            <w:r w:rsidR="00A820D2">
              <w:rPr>
                <w:rFonts w:ascii="仿宋_GB2312" w:eastAsia="仿宋_GB2312" w:hint="eastAsia"/>
                <w:b/>
                <w:sz w:val="32"/>
              </w:rPr>
              <w:t>15</w:t>
            </w:r>
            <w:r w:rsidR="00E60C2F" w:rsidRPr="006D0814">
              <w:rPr>
                <w:rFonts w:ascii="仿宋_GB2312" w:eastAsia="仿宋_GB2312" w:hint="eastAsia"/>
                <w:b/>
                <w:sz w:val="32"/>
              </w:rPr>
              <w:t>日</w:t>
            </w:r>
            <w:r w:rsidR="0002217B">
              <w:rPr>
                <w:rFonts w:ascii="仿宋_GB2312" w:eastAsia="仿宋_GB2312" w:hint="eastAsia"/>
                <w:b/>
                <w:sz w:val="32"/>
              </w:rPr>
              <w:t>18</w:t>
            </w:r>
            <w:r w:rsidR="00E60C2F" w:rsidRPr="006D0814">
              <w:rPr>
                <w:rFonts w:ascii="仿宋_GB2312" w:eastAsia="仿宋_GB2312" w:hint="eastAsia"/>
                <w:b/>
                <w:sz w:val="32"/>
              </w:rPr>
              <w:t>时</w:t>
            </w:r>
            <w:r w:rsidR="00E60C2F">
              <w:rPr>
                <w:rFonts w:ascii="仿宋_GB2312" w:eastAsia="仿宋_GB2312" w:hint="eastAsia"/>
                <w:sz w:val="32"/>
              </w:rPr>
              <w:t>前</w:t>
            </w:r>
            <w:r w:rsidR="006D0814">
              <w:rPr>
                <w:rFonts w:ascii="仿宋_GB2312" w:eastAsia="仿宋_GB2312" w:hint="eastAsia"/>
                <w:sz w:val="32"/>
              </w:rPr>
              <w:t>，发送邮件</w:t>
            </w:r>
            <w:r w:rsidR="006D0814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确认是否参加面试</w:t>
            </w:r>
            <w:r w:rsidR="00F00790">
              <w:rPr>
                <w:rFonts w:ascii="仿宋_GB2312" w:eastAsia="仿宋_GB2312" w:hint="eastAsia"/>
                <w:sz w:val="32"/>
              </w:rPr>
              <w:t>。</w:t>
            </w:r>
            <w:r w:rsidR="00E60C2F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逾期未确认的，视为自动放弃，不再进入面试程序。</w:t>
            </w:r>
          </w:p>
          <w:p w:rsidR="00802106" w:rsidRPr="00802106" w:rsidRDefault="00E60C2F" w:rsidP="00F00790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</w:rPr>
            </w:pPr>
            <w:r w:rsidRPr="00E60C2F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确认参加面试考生</w:t>
            </w:r>
            <w:r w:rsidR="00F00790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请按照面试公告</w:t>
            </w:r>
            <w:r>
              <w:rPr>
                <w:rFonts w:ascii="仿宋_GB2312" w:eastAsia="仿宋_GB2312" w:hint="eastAsia"/>
                <w:sz w:val="32"/>
              </w:rPr>
              <w:t>准备有关材料，</w:t>
            </w:r>
            <w:r w:rsidR="00802106" w:rsidRPr="00802106">
              <w:rPr>
                <w:rFonts w:ascii="仿宋_GB2312" w:eastAsia="仿宋_GB2312" w:hint="eastAsia"/>
                <w:sz w:val="32"/>
              </w:rPr>
              <w:t>参加资格复审和面试。</w:t>
            </w:r>
          </w:p>
          <w:p w:rsidR="00802106" w:rsidRPr="003F2625" w:rsidRDefault="003F2625" w:rsidP="00F00790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联系电话：</w:t>
            </w:r>
            <w:r w:rsidR="00E60C2F">
              <w:rPr>
                <w:rFonts w:ascii="仿宋_GB2312" w:eastAsia="仿宋_GB2312" w:hint="eastAsia"/>
                <w:sz w:val="32"/>
              </w:rPr>
              <w:t>0991-2826370</w:t>
            </w:r>
            <w:r w:rsidR="00F00790">
              <w:rPr>
                <w:rFonts w:ascii="仿宋_GB2312" w:eastAsia="仿宋_GB2312" w:hint="eastAsia"/>
                <w:sz w:val="32"/>
              </w:rPr>
              <w:t>，</w:t>
            </w:r>
            <w:r>
              <w:rPr>
                <w:rFonts w:ascii="仿宋_GB2312" w:eastAsia="仿宋_GB2312" w:hint="eastAsia"/>
                <w:sz w:val="32"/>
              </w:rPr>
              <w:t>0991-2385388。</w:t>
            </w:r>
          </w:p>
          <w:p w:rsidR="00802106" w:rsidRDefault="00802106" w:rsidP="00F00790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</w:rPr>
            </w:pPr>
          </w:p>
          <w:p w:rsidR="00F00790" w:rsidRPr="00802106" w:rsidRDefault="00F00790" w:rsidP="00F00790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</w:rPr>
            </w:pPr>
          </w:p>
          <w:p w:rsidR="00E60C2F" w:rsidRDefault="00E60C2F" w:rsidP="00F00790">
            <w:pPr>
              <w:spacing w:line="600" w:lineRule="exact"/>
              <w:ind w:firstLineChars="1250" w:firstLine="4000"/>
              <w:rPr>
                <w:rFonts w:ascii="仿宋_GB2312" w:eastAsia="仿宋_GB2312"/>
                <w:sz w:val="32"/>
              </w:rPr>
            </w:pPr>
            <w:r>
              <w:rPr>
                <w:rFonts w:eastAsia="仿宋_GB2312" w:hint="eastAsia"/>
                <w:sz w:val="32"/>
                <w:szCs w:val="32"/>
                <w:shd w:val="clear" w:color="auto" w:fill="FFFFFF"/>
              </w:rPr>
              <w:t>国家粮食和物资储备局新疆局</w:t>
            </w:r>
          </w:p>
          <w:p w:rsidR="00AA27CC" w:rsidRDefault="00E60C2F" w:rsidP="00F00790">
            <w:pPr>
              <w:spacing w:line="600" w:lineRule="exact"/>
              <w:ind w:firstLineChars="500" w:firstLine="160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FF0000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</w:rPr>
              <w:t>2020年12月</w:t>
            </w:r>
            <w:r w:rsidR="00F00790">
              <w:rPr>
                <w:rFonts w:ascii="仿宋_GB2312" w:eastAsia="仿宋_GB2312" w:hint="eastAsia"/>
                <w:sz w:val="32"/>
              </w:rPr>
              <w:t>1</w:t>
            </w:r>
            <w:r w:rsidR="00A820D2">
              <w:rPr>
                <w:rFonts w:ascii="仿宋_GB2312" w:eastAsia="仿宋_GB2312" w:hint="eastAsia"/>
                <w:sz w:val="32"/>
              </w:rPr>
              <w:t>4</w:t>
            </w:r>
            <w:r>
              <w:rPr>
                <w:rFonts w:ascii="仿宋_GB2312" w:eastAsia="仿宋_GB2312" w:hint="eastAsia"/>
                <w:sz w:val="32"/>
              </w:rPr>
              <w:t>日</w:t>
            </w:r>
          </w:p>
        </w:tc>
      </w:tr>
    </w:tbl>
    <w:p w:rsidR="00AA27CC" w:rsidRDefault="00AA27CC"/>
    <w:sectPr w:rsidR="00AA27CC" w:rsidSect="00AA27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A55" w:rsidRDefault="00E76A55" w:rsidP="004E6586">
      <w:r>
        <w:separator/>
      </w:r>
    </w:p>
  </w:endnote>
  <w:endnote w:type="continuationSeparator" w:id="1">
    <w:p w:rsidR="00E76A55" w:rsidRDefault="00E76A55" w:rsidP="004E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A55" w:rsidRDefault="00E76A55" w:rsidP="004E6586">
      <w:r>
        <w:separator/>
      </w:r>
    </w:p>
  </w:footnote>
  <w:footnote w:type="continuationSeparator" w:id="1">
    <w:p w:rsidR="00E76A55" w:rsidRDefault="00E76A55" w:rsidP="004E6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FCE"/>
    <w:multiLevelType w:val="hybridMultilevel"/>
    <w:tmpl w:val="6794F3EC"/>
    <w:lvl w:ilvl="0" w:tplc="3D7295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BD2"/>
    <w:rsid w:val="0002217B"/>
    <w:rsid w:val="00041D96"/>
    <w:rsid w:val="00056B94"/>
    <w:rsid w:val="00124F1E"/>
    <w:rsid w:val="0016365B"/>
    <w:rsid w:val="00172A27"/>
    <w:rsid w:val="001B251C"/>
    <w:rsid w:val="001D7747"/>
    <w:rsid w:val="002105A9"/>
    <w:rsid w:val="00303B7C"/>
    <w:rsid w:val="0032733F"/>
    <w:rsid w:val="00340063"/>
    <w:rsid w:val="003436A3"/>
    <w:rsid w:val="003956E3"/>
    <w:rsid w:val="003C0E76"/>
    <w:rsid w:val="003F2625"/>
    <w:rsid w:val="00450342"/>
    <w:rsid w:val="00460AE1"/>
    <w:rsid w:val="00466650"/>
    <w:rsid w:val="004963AC"/>
    <w:rsid w:val="004E6586"/>
    <w:rsid w:val="005442CC"/>
    <w:rsid w:val="00567C34"/>
    <w:rsid w:val="00580E96"/>
    <w:rsid w:val="00595214"/>
    <w:rsid w:val="005B0668"/>
    <w:rsid w:val="00634804"/>
    <w:rsid w:val="0065699B"/>
    <w:rsid w:val="006C7599"/>
    <w:rsid w:val="006D0814"/>
    <w:rsid w:val="006F3754"/>
    <w:rsid w:val="00703E1B"/>
    <w:rsid w:val="00704941"/>
    <w:rsid w:val="00705E62"/>
    <w:rsid w:val="00714F5B"/>
    <w:rsid w:val="007533E6"/>
    <w:rsid w:val="007B4163"/>
    <w:rsid w:val="00802106"/>
    <w:rsid w:val="00832187"/>
    <w:rsid w:val="008F16BA"/>
    <w:rsid w:val="008F2DDD"/>
    <w:rsid w:val="009843DA"/>
    <w:rsid w:val="009A16F6"/>
    <w:rsid w:val="009A2745"/>
    <w:rsid w:val="009B3857"/>
    <w:rsid w:val="00A571B9"/>
    <w:rsid w:val="00A81B55"/>
    <w:rsid w:val="00A820D2"/>
    <w:rsid w:val="00A90E36"/>
    <w:rsid w:val="00AA27CC"/>
    <w:rsid w:val="00AA6477"/>
    <w:rsid w:val="00B00FF7"/>
    <w:rsid w:val="00B61F36"/>
    <w:rsid w:val="00B71767"/>
    <w:rsid w:val="00BA7185"/>
    <w:rsid w:val="00CA2533"/>
    <w:rsid w:val="00CD2131"/>
    <w:rsid w:val="00CD76FC"/>
    <w:rsid w:val="00D13773"/>
    <w:rsid w:val="00D76C5F"/>
    <w:rsid w:val="00DD11F8"/>
    <w:rsid w:val="00E3759A"/>
    <w:rsid w:val="00E60C2F"/>
    <w:rsid w:val="00E76A55"/>
    <w:rsid w:val="00EA382B"/>
    <w:rsid w:val="00F00790"/>
    <w:rsid w:val="00F32568"/>
    <w:rsid w:val="00F5356F"/>
    <w:rsid w:val="00F614B7"/>
    <w:rsid w:val="00F63F41"/>
    <w:rsid w:val="00F93B40"/>
    <w:rsid w:val="00FB7780"/>
    <w:rsid w:val="5C0A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A27CC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rsid w:val="00AA27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AA27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rsid w:val="00AA27CC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AA27CC"/>
    <w:rPr>
      <w:rFonts w:eastAsia="黑体"/>
      <w:kern w:val="2"/>
      <w:sz w:val="32"/>
      <w:szCs w:val="24"/>
    </w:rPr>
  </w:style>
  <w:style w:type="paragraph" w:styleId="a7">
    <w:name w:val="List Paragraph"/>
    <w:basedOn w:val="a"/>
    <w:uiPriority w:val="99"/>
    <w:unhideWhenUsed/>
    <w:rsid w:val="00F007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331</Characters>
  <Application>Microsoft Office Word</Application>
  <DocSecurity>0</DocSecurity>
  <Lines>2</Lines>
  <Paragraphs>1</Paragraphs>
  <ScaleCrop>false</ScaleCrop>
  <Company>xxzx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kongwx</cp:lastModifiedBy>
  <cp:revision>8</cp:revision>
  <cp:lastPrinted>2016-01-08T05:46:00Z</cp:lastPrinted>
  <dcterms:created xsi:type="dcterms:W3CDTF">2020-12-09T03:22:00Z</dcterms:created>
  <dcterms:modified xsi:type="dcterms:W3CDTF">2020-12-12T16:19:00Z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